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报考人员诚信承诺书</w:t>
      </w:r>
    </w:p>
    <w:p>
      <w:pPr>
        <w:spacing w:line="54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我郑重承诺：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二、本人在现场资格确认期间所提供的信息和相关材料真实有效（含身份信息、照片信息、</w:t>
      </w:r>
      <w:r>
        <w:rPr>
          <w:rFonts w:hint="eastAsia" w:ascii="黑体" w:hAnsi="黑体" w:eastAsia="黑体"/>
          <w:sz w:val="28"/>
          <w:szCs w:val="28"/>
        </w:rPr>
        <w:t>学历学位材料</w:t>
      </w:r>
      <w:r>
        <w:rPr>
          <w:rFonts w:ascii="黑体" w:hAnsi="黑体" w:eastAsia="黑体"/>
          <w:sz w:val="28"/>
          <w:szCs w:val="28"/>
        </w:rPr>
        <w:t>、工作经历材料、政策性加分等其他与职位要求的资格条件相关的信息和材料），不存在弄虚作假行为。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三、若因本人在报名时填写的个人信息、学习</w:t>
      </w:r>
      <w:r>
        <w:rPr>
          <w:rFonts w:hint="eastAsia" w:ascii="黑体" w:hAnsi="黑体" w:eastAsia="黑体"/>
          <w:sz w:val="28"/>
          <w:szCs w:val="28"/>
        </w:rPr>
        <w:t>工作</w:t>
      </w:r>
      <w:r>
        <w:rPr>
          <w:rFonts w:ascii="黑体" w:hAnsi="黑体" w:eastAsia="黑体"/>
          <w:sz w:val="28"/>
          <w:szCs w:val="28"/>
        </w:rPr>
        <w:t>经历等信息错误，</w:t>
      </w:r>
      <w:r>
        <w:rPr>
          <w:rFonts w:hint="eastAsia" w:ascii="黑体" w:hAnsi="黑体" w:eastAsia="黑体"/>
          <w:sz w:val="28"/>
          <w:szCs w:val="28"/>
        </w:rPr>
        <w:t>故意隐瞒情况，</w:t>
      </w:r>
      <w:r>
        <w:rPr>
          <w:rFonts w:ascii="黑体" w:hAnsi="黑体" w:eastAsia="黑体"/>
          <w:sz w:val="28"/>
          <w:szCs w:val="28"/>
        </w:rPr>
        <w:t>与事实不符，造成不符合职位要求而被取消考试录用资格，本人自行承担相关责任。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、若本人报考职位在公布的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计划中，有最低服务年限的要求，则本人被录用后自愿在该职位服务满相应年限，否则愿意承担相应后果。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、保证在考试期间联系方式畅通。</w:t>
      </w:r>
    </w:p>
    <w:p>
      <w:pPr>
        <w:spacing w:line="54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、本人在笔试后任何环节不主动放弃相应资格，若因非主观原因放弃，提前与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单位沟通，并出具本人签字的正式书面材料；若本人拒绝履行相关义务，或因本人在面试资格确认后的任何环节放弃相应资格导致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资源浪费，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正常秩序被扰乱的，可由负责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工作相应环节的部门记录具体情节，并视情况记入考试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ascii="黑体" w:hAnsi="黑体" w:eastAsia="黑体"/>
          <w:sz w:val="28"/>
          <w:szCs w:val="28"/>
        </w:rPr>
        <w:t>诚信档案，</w:t>
      </w:r>
      <w:r>
        <w:rPr>
          <w:rFonts w:ascii="黑体" w:hAnsi="黑体" w:eastAsia="黑体"/>
          <w:color w:val="000000"/>
          <w:sz w:val="28"/>
          <w:szCs w:val="28"/>
        </w:rPr>
        <w:t>作为今后</w:t>
      </w:r>
      <w:r>
        <w:rPr>
          <w:rFonts w:hint="eastAsia" w:ascii="黑体" w:hAnsi="黑体" w:eastAsia="黑体"/>
          <w:color w:val="000000"/>
          <w:sz w:val="28"/>
          <w:szCs w:val="28"/>
        </w:rPr>
        <w:t>聘用考核</w:t>
      </w:r>
      <w:r>
        <w:rPr>
          <w:rFonts w:ascii="黑体" w:hAnsi="黑体" w:eastAsia="黑体"/>
          <w:color w:val="000000"/>
          <w:sz w:val="28"/>
          <w:szCs w:val="28"/>
        </w:rPr>
        <w:t>的一项重要参考。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对违反以上承诺所造成的后果，本人自愿承担相应责任。</w:t>
      </w: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8"/>
          <w:szCs w:val="28"/>
        </w:rPr>
        <w:t>考生姓名：           身份证号：               年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D03513A"/>
    <w:rsid w:val="0D8B4B2D"/>
    <w:rsid w:val="0DB771D7"/>
    <w:rsid w:val="0F490EE8"/>
    <w:rsid w:val="13B22573"/>
    <w:rsid w:val="1BA7335A"/>
    <w:rsid w:val="229B4B62"/>
    <w:rsid w:val="25FB5A4E"/>
    <w:rsid w:val="264358A9"/>
    <w:rsid w:val="3591393A"/>
    <w:rsid w:val="38423EE7"/>
    <w:rsid w:val="3E494CE0"/>
    <w:rsid w:val="42DC5421"/>
    <w:rsid w:val="498927D6"/>
    <w:rsid w:val="4C987A8C"/>
    <w:rsid w:val="4FBE7BA3"/>
    <w:rsid w:val="52162216"/>
    <w:rsid w:val="53461917"/>
    <w:rsid w:val="5A335D05"/>
    <w:rsid w:val="5A700086"/>
    <w:rsid w:val="5B653823"/>
    <w:rsid w:val="5C335AEB"/>
    <w:rsid w:val="5ED14366"/>
    <w:rsid w:val="61204924"/>
    <w:rsid w:val="62ED1416"/>
    <w:rsid w:val="67DA652A"/>
    <w:rsid w:val="680228D6"/>
    <w:rsid w:val="6B4B720E"/>
    <w:rsid w:val="6C2C13FD"/>
    <w:rsid w:val="6DDA51C5"/>
    <w:rsid w:val="74FB6FF1"/>
    <w:rsid w:val="75F44911"/>
    <w:rsid w:val="78575BC3"/>
    <w:rsid w:val="7DF92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518</Words>
  <Characters>42</Characters>
  <Lines>1</Lines>
  <Paragraphs>1</Paragraphs>
  <TotalTime>6</TotalTime>
  <ScaleCrop>false</ScaleCrop>
  <LinksUpToDate>false</LinksUpToDate>
  <CharactersWithSpaces>559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小鑫</cp:lastModifiedBy>
  <cp:lastPrinted>2023-01-30T08:45:43Z</cp:lastPrinted>
  <dcterms:modified xsi:type="dcterms:W3CDTF">2023-01-30T08:45:45Z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91277D9DE99248B8A6A52BBF24268FC1</vt:lpwstr>
  </property>
</Properties>
</file>